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DF" w:rsidRDefault="006F20DF" w:rsidP="006F20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20DF">
        <w:rPr>
          <w:rFonts w:ascii="Times New Roman" w:hAnsi="Times New Roman" w:cs="Times New Roman"/>
          <w:b/>
          <w:sz w:val="24"/>
        </w:rPr>
        <w:t xml:space="preserve">Глоссарий </w:t>
      </w:r>
    </w:p>
    <w:p w:rsidR="0079258E" w:rsidRDefault="006F20DF" w:rsidP="006F20DF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6F20DF">
        <w:rPr>
          <w:rFonts w:ascii="Times New Roman" w:hAnsi="Times New Roman" w:cs="Times New Roman"/>
          <w:b/>
          <w:sz w:val="24"/>
        </w:rPr>
        <w:t>к курсу «</w:t>
      </w:r>
      <w:r w:rsidR="005124D5" w:rsidRPr="005124D5">
        <w:rPr>
          <w:rFonts w:ascii="Times New Roman" w:hAnsi="Times New Roman" w:cs="Times New Roman"/>
          <w:b/>
          <w:sz w:val="24"/>
        </w:rPr>
        <w:t>Оказание первой помощи пострадавшим на производстве</w:t>
      </w:r>
      <w:r w:rsidRPr="006F20DF">
        <w:rPr>
          <w:rFonts w:ascii="Times New Roman" w:hAnsi="Times New Roman" w:cs="Times New Roman"/>
          <w:b/>
          <w:sz w:val="24"/>
        </w:rPr>
        <w:t>»</w:t>
      </w:r>
    </w:p>
    <w:p w:rsidR="006F20DF" w:rsidRDefault="006F20DF" w:rsidP="006F20DF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FB22DD" w:rsidRDefault="00FB22DD" w:rsidP="00FB22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 xml:space="preserve">Агрессия – это поведение, направленное на нанесение физического или психологического вреда, вплоть до уничтожения объекта агрессии. </w:t>
      </w:r>
    </w:p>
    <w:p w:rsidR="00FB22DD" w:rsidRPr="00FB22DD" w:rsidRDefault="00FB22DD" w:rsidP="00FB22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>Апатия – это симптом, выражающийся в безразличии, безучастности, в отрешённом отношении к происходящему вокруг, в отсутствии стремления к какой-либо деятельности, отсутствии отрицательного и положительного отношения к действительности, отсутствии внешних эмоциональных проявлений.</w:t>
      </w:r>
    </w:p>
    <w:p w:rsidR="00FB22DD" w:rsidRDefault="00FB22DD" w:rsidP="00FB22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>Иммобилизация – это создание неподвижности (покоя) поврежденной части тела с помощью подручных средств, готовых транспортных шин (изделий медицинского назначения, входящих в состав аптечек первой помощи) или используя здоровые части тела пострадавшего (</w:t>
      </w:r>
      <w:proofErr w:type="spellStart"/>
      <w:r w:rsidRPr="00FB22DD"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 w:rsidRPr="00FB22DD">
        <w:rPr>
          <w:rFonts w:ascii="Times New Roman" w:hAnsi="Times New Roman" w:cs="Times New Roman"/>
          <w:sz w:val="24"/>
          <w:szCs w:val="24"/>
        </w:rPr>
        <w:t>).</w:t>
      </w:r>
    </w:p>
    <w:p w:rsidR="00FB22DD" w:rsidRPr="00FB22DD" w:rsidRDefault="00FB22DD" w:rsidP="00FB22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>Истерика – это состояние крайнего нервного возбуждения, приводящее к потере самообладания.</w:t>
      </w:r>
    </w:p>
    <w:p w:rsidR="005124D5" w:rsidRPr="005124D5" w:rsidRDefault="005124D5" w:rsidP="005124D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D5">
        <w:rPr>
          <w:rFonts w:ascii="Times New Roman" w:hAnsi="Times New Roman" w:cs="Times New Roman"/>
          <w:sz w:val="24"/>
          <w:szCs w:val="24"/>
        </w:rPr>
        <w:t>Клетка – это элементарная единица живого организма, обладающая способностью к обмену веществ с окружающей средой и передаче генетической информации при размножении.</w:t>
      </w:r>
    </w:p>
    <w:p w:rsidR="00FB22DD" w:rsidRPr="00FB22DD" w:rsidRDefault="00FB22DD" w:rsidP="00FB22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 xml:space="preserve">Кровотечение – это ситуация, когда кровь (в норме находящаяся внутри сосудов человеческого тела) по разным причинам (чаще всего в результате травмы) покидает сосудистое русло, что приводит к острой кровопотере – безвозвратной утрате части крови. </w:t>
      </w:r>
    </w:p>
    <w:p w:rsidR="00FB22DD" w:rsidRPr="00FB22DD" w:rsidRDefault="00FB22DD" w:rsidP="00FB22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>Носовое кровотечение (</w:t>
      </w:r>
      <w:proofErr w:type="spellStart"/>
      <w:r w:rsidRPr="00FB22DD">
        <w:rPr>
          <w:rFonts w:ascii="Times New Roman" w:hAnsi="Times New Roman" w:cs="Times New Roman"/>
          <w:sz w:val="24"/>
          <w:szCs w:val="24"/>
        </w:rPr>
        <w:t>эпистаксис</w:t>
      </w:r>
      <w:proofErr w:type="spellEnd"/>
      <w:r w:rsidRPr="00FB22DD">
        <w:rPr>
          <w:rFonts w:ascii="Times New Roman" w:hAnsi="Times New Roman" w:cs="Times New Roman"/>
          <w:sz w:val="24"/>
          <w:szCs w:val="24"/>
        </w:rPr>
        <w:t>) – это истечение крови из сосудов полости носа через ноздри или по задней стенке глотки.</w:t>
      </w:r>
    </w:p>
    <w:p w:rsidR="00FB22DD" w:rsidRDefault="00FB22DD" w:rsidP="00FB22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>Обморок – это кратковременная потеря сознания, обусловленн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B22DD">
        <w:rPr>
          <w:rFonts w:ascii="Times New Roman" w:hAnsi="Times New Roman" w:cs="Times New Roman"/>
          <w:sz w:val="24"/>
          <w:szCs w:val="24"/>
        </w:rPr>
        <w:t xml:space="preserve"> глобальным снижением кровоснабжения головного мозга, обычно приводящ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B22DD">
        <w:rPr>
          <w:rFonts w:ascii="Times New Roman" w:hAnsi="Times New Roman" w:cs="Times New Roman"/>
          <w:sz w:val="24"/>
          <w:szCs w:val="24"/>
        </w:rPr>
        <w:t xml:space="preserve"> к падению.</w:t>
      </w:r>
    </w:p>
    <w:p w:rsidR="00FB22DD" w:rsidRPr="00FB22DD" w:rsidRDefault="00FB22DD" w:rsidP="00FB22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>Ожог – это повреждение тканей организма, вызванное действием высокой или низкой температуры, действием некоторых химических веществ, например, щелочей, кислот, солей тяжёлых металлов и т.д.</w:t>
      </w:r>
    </w:p>
    <w:p w:rsidR="005124D5" w:rsidRDefault="005124D5" w:rsidP="005124D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D5">
        <w:rPr>
          <w:rFonts w:ascii="Times New Roman" w:hAnsi="Times New Roman" w:cs="Times New Roman"/>
          <w:sz w:val="24"/>
          <w:szCs w:val="24"/>
        </w:rPr>
        <w:t>Орган – это часть тела организма со свойственной ему формой, строением и функцией.</w:t>
      </w:r>
    </w:p>
    <w:p w:rsidR="00FB22DD" w:rsidRDefault="00FB22DD" w:rsidP="00FB22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>Острая травма – это одномоментное воздействие различных внешних факторов (механических, термических, химических, радиационных и др.) на организм человека, приводящее к нарушению структуры, целостности тканей и выполняемых ими функций.</w:t>
      </w:r>
    </w:p>
    <w:p w:rsidR="00FB22DD" w:rsidRDefault="00FB22DD" w:rsidP="00FB22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>Отморожение – это местное повреждение тканей, вызванное воздействием низкой температуры.</w:t>
      </w:r>
    </w:p>
    <w:p w:rsidR="00FB22DD" w:rsidRPr="00FB22DD" w:rsidRDefault="00FB22DD" w:rsidP="00FB22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>Отравление – это вредное воздействие на организм, связанное с поглощением и вдыханием токсичного вещества, либо соприкосновением токсичного вещества с кожей, глазами или слизистыми оболочками, например, рта или носа.</w:t>
      </w:r>
    </w:p>
    <w:p w:rsidR="005124D5" w:rsidRDefault="005124D5" w:rsidP="005124D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D5">
        <w:rPr>
          <w:rFonts w:ascii="Times New Roman" w:hAnsi="Times New Roman" w:cs="Times New Roman"/>
          <w:sz w:val="24"/>
          <w:szCs w:val="24"/>
        </w:rPr>
        <w:t>Первая помощь – это комплекс срочных мероприятий по спасению жизни человека.</w:t>
      </w:r>
    </w:p>
    <w:p w:rsidR="005124D5" w:rsidRDefault="005124D5" w:rsidP="005124D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D5">
        <w:rPr>
          <w:rFonts w:ascii="Times New Roman" w:hAnsi="Times New Roman" w:cs="Times New Roman"/>
          <w:sz w:val="24"/>
          <w:szCs w:val="24"/>
        </w:rPr>
        <w:lastRenderedPageBreak/>
        <w:t>Первая помощь – это простейшие действия, выполняемые непосредственно на месте происшествия в кратчайшие сроки после травмы.</w:t>
      </w:r>
    </w:p>
    <w:p w:rsidR="00FB22DD" w:rsidRDefault="00FB22DD" w:rsidP="005124D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>Перелом – это повреждение кости с нарушением ее целостности.</w:t>
      </w:r>
    </w:p>
    <w:p w:rsidR="00FB22DD" w:rsidRDefault="00FB22DD" w:rsidP="005124D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>Переохлаждение – это расстройство функций организма в результате понижения температуры тела под действием холода.</w:t>
      </w:r>
    </w:p>
    <w:p w:rsidR="00FB22DD" w:rsidRDefault="00FB22DD" w:rsidP="005124D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>Плач – это та реакция человека, которая позволяет в сложной кризисной ситуации выразить переполняющие его эмоции.</w:t>
      </w:r>
    </w:p>
    <w:p w:rsidR="00FB22DD" w:rsidRPr="00FB22DD" w:rsidRDefault="00FB22DD" w:rsidP="00FB22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>Психологическая поддержка – это система приемов, которая позволяет людям, не обладающим психологическим образованием, помочь окружающим (и себе), оказавшись в экстремальной ситуации, справиться с психологическими реакциями, которые возникают в связи с этим кризисом или катастрофой.</w:t>
      </w:r>
    </w:p>
    <w:p w:rsidR="00FB22DD" w:rsidRDefault="00FB22DD" w:rsidP="00FB22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>Ранение (или рана) – это любое нарушение целости кожных покровов и подлежащих тканей (в том числе и сосудов) в результате внешнего, преимущественно механического, воздействия.</w:t>
      </w:r>
    </w:p>
    <w:p w:rsidR="00FB22DD" w:rsidRDefault="00FB22DD" w:rsidP="00FB22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>Солнечный удар – это болезненное состояние, расстройство работы головного мозга вследствие продолжительного воздействия солнечного света на непокрытую поверхность головы.</w:t>
      </w:r>
    </w:p>
    <w:p w:rsidR="00FB22DD" w:rsidRPr="00FB22DD" w:rsidRDefault="00FB22DD" w:rsidP="00FB22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>Страх – это внутреннее состояние, обусловленное грозящим реальным или предполагаемым бедствием.</w:t>
      </w:r>
    </w:p>
    <w:p w:rsidR="005124D5" w:rsidRDefault="005124D5" w:rsidP="005124D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D5">
        <w:rPr>
          <w:rFonts w:ascii="Times New Roman" w:hAnsi="Times New Roman" w:cs="Times New Roman"/>
          <w:sz w:val="24"/>
          <w:szCs w:val="24"/>
        </w:rPr>
        <w:t>Ткань – это система клеток и межклеточного вещества, объединённых единством строения, функции и происхождения.</w:t>
      </w:r>
    </w:p>
    <w:p w:rsidR="00FB22DD" w:rsidRPr="00FB22DD" w:rsidRDefault="00FB22DD" w:rsidP="00FB22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>Травма – это нарушение целостности тканей и органов в результате воздействия факторов внешней среды.</w:t>
      </w:r>
    </w:p>
    <w:p w:rsidR="00FB22DD" w:rsidRDefault="00FB22DD" w:rsidP="005124D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>Травматический шок – это серьезное состояние, причинами развития которого являются тяжелые травмы и сильные кровотечения.</w:t>
      </w:r>
    </w:p>
    <w:p w:rsidR="00FB22DD" w:rsidRPr="00FB22DD" w:rsidRDefault="00FB22DD" w:rsidP="00FB22D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DD">
        <w:rPr>
          <w:rFonts w:ascii="Times New Roman" w:hAnsi="Times New Roman" w:cs="Times New Roman"/>
          <w:sz w:val="24"/>
          <w:szCs w:val="24"/>
        </w:rPr>
        <w:t xml:space="preserve">Хроническая травма – это повреждение, возникающее </w:t>
      </w:r>
      <w:bookmarkStart w:id="0" w:name="_GoBack"/>
      <w:r w:rsidRPr="00FB22DD">
        <w:rPr>
          <w:rFonts w:ascii="Times New Roman" w:hAnsi="Times New Roman" w:cs="Times New Roman"/>
          <w:sz w:val="24"/>
          <w:szCs w:val="24"/>
        </w:rPr>
        <w:t xml:space="preserve">в результате многократных и постоянных неинтенсивных воздействий одного и того же травмирующего фактора </w:t>
      </w:r>
      <w:bookmarkEnd w:id="0"/>
      <w:r w:rsidRPr="00FB22DD">
        <w:rPr>
          <w:rFonts w:ascii="Times New Roman" w:hAnsi="Times New Roman" w:cs="Times New Roman"/>
          <w:sz w:val="24"/>
          <w:szCs w:val="24"/>
        </w:rPr>
        <w:t>(к ним относится большинство профессиональных заболеваний).</w:t>
      </w:r>
    </w:p>
    <w:p w:rsidR="00FB22DD" w:rsidRPr="00FB22DD" w:rsidRDefault="00FB22DD" w:rsidP="005124D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22DD" w:rsidRPr="00FB22DD" w:rsidSect="0079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0DF"/>
    <w:rsid w:val="00157A18"/>
    <w:rsid w:val="001E7F37"/>
    <w:rsid w:val="002030BF"/>
    <w:rsid w:val="002802BD"/>
    <w:rsid w:val="002A6D5B"/>
    <w:rsid w:val="003217F5"/>
    <w:rsid w:val="003419ED"/>
    <w:rsid w:val="003C6652"/>
    <w:rsid w:val="004727A9"/>
    <w:rsid w:val="00486497"/>
    <w:rsid w:val="004A0748"/>
    <w:rsid w:val="004F388D"/>
    <w:rsid w:val="005124D5"/>
    <w:rsid w:val="00566354"/>
    <w:rsid w:val="00626C55"/>
    <w:rsid w:val="006C55DB"/>
    <w:rsid w:val="006F20DF"/>
    <w:rsid w:val="0072659F"/>
    <w:rsid w:val="0079258E"/>
    <w:rsid w:val="007B7A15"/>
    <w:rsid w:val="00807301"/>
    <w:rsid w:val="00863301"/>
    <w:rsid w:val="008C377E"/>
    <w:rsid w:val="008D69EE"/>
    <w:rsid w:val="00B069EF"/>
    <w:rsid w:val="00B44576"/>
    <w:rsid w:val="00B82EA5"/>
    <w:rsid w:val="00BE7C60"/>
    <w:rsid w:val="00D6401D"/>
    <w:rsid w:val="00D85E6C"/>
    <w:rsid w:val="00E51FF0"/>
    <w:rsid w:val="00EB55F6"/>
    <w:rsid w:val="00EE107C"/>
    <w:rsid w:val="00F61144"/>
    <w:rsid w:val="00FB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</dc:creator>
  <cp:lastModifiedBy>Works</cp:lastModifiedBy>
  <cp:revision>4</cp:revision>
  <dcterms:created xsi:type="dcterms:W3CDTF">2020-12-29T14:08:00Z</dcterms:created>
  <dcterms:modified xsi:type="dcterms:W3CDTF">2020-12-29T14:41:00Z</dcterms:modified>
</cp:coreProperties>
</file>